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65E1B" w14:textId="41CD3B3C" w:rsidR="007116DA" w:rsidRPr="00A86875" w:rsidRDefault="00E6081F" w:rsidP="00A86875">
      <w:pPr>
        <w:rPr>
          <w:rFonts w:ascii="Arial" w:hAnsi="Arial" w:cs="Arial"/>
          <w:b/>
          <w:sz w:val="20"/>
          <w:szCs w:val="20"/>
        </w:rPr>
      </w:pPr>
      <w:r w:rsidRPr="00A86875">
        <w:rPr>
          <w:rFonts w:ascii="Arial" w:hAnsi="Arial" w:cs="Arial"/>
          <w:b/>
          <w:sz w:val="20"/>
          <w:szCs w:val="20"/>
        </w:rPr>
        <w:t>ZP.271.</w:t>
      </w:r>
      <w:r w:rsidR="006A5849">
        <w:rPr>
          <w:rFonts w:ascii="Arial" w:hAnsi="Arial" w:cs="Arial"/>
          <w:b/>
          <w:sz w:val="20"/>
          <w:szCs w:val="20"/>
        </w:rPr>
        <w:t>7</w:t>
      </w:r>
      <w:r w:rsidR="00E602B8">
        <w:rPr>
          <w:rFonts w:ascii="Arial" w:hAnsi="Arial" w:cs="Arial"/>
          <w:b/>
          <w:sz w:val="20"/>
          <w:szCs w:val="20"/>
        </w:rPr>
        <w:t>.202</w:t>
      </w:r>
      <w:r w:rsidR="00012E81">
        <w:rPr>
          <w:rFonts w:ascii="Arial" w:hAnsi="Arial" w:cs="Arial"/>
          <w:b/>
          <w:sz w:val="20"/>
          <w:szCs w:val="20"/>
        </w:rPr>
        <w:t>5</w:t>
      </w:r>
      <w:r w:rsidR="00A86875">
        <w:rPr>
          <w:rFonts w:ascii="Arial" w:hAnsi="Arial" w:cs="Arial"/>
          <w:sz w:val="20"/>
          <w:szCs w:val="20"/>
        </w:rPr>
        <w:tab/>
      </w:r>
      <w:r w:rsidR="00A86875">
        <w:rPr>
          <w:rFonts w:ascii="Arial" w:hAnsi="Arial" w:cs="Arial"/>
          <w:sz w:val="20"/>
          <w:szCs w:val="20"/>
        </w:rPr>
        <w:tab/>
      </w:r>
      <w:r w:rsidR="00A86875">
        <w:rPr>
          <w:rFonts w:ascii="Arial" w:hAnsi="Arial" w:cs="Arial"/>
          <w:sz w:val="20"/>
          <w:szCs w:val="20"/>
        </w:rPr>
        <w:tab/>
      </w:r>
      <w:r w:rsidR="00A86875">
        <w:rPr>
          <w:rFonts w:ascii="Arial" w:hAnsi="Arial" w:cs="Arial"/>
          <w:sz w:val="20"/>
          <w:szCs w:val="20"/>
        </w:rPr>
        <w:tab/>
      </w:r>
      <w:r w:rsidR="00A86875">
        <w:rPr>
          <w:rFonts w:ascii="Arial" w:hAnsi="Arial" w:cs="Arial"/>
          <w:sz w:val="20"/>
          <w:szCs w:val="20"/>
        </w:rPr>
        <w:tab/>
      </w:r>
      <w:r w:rsidR="00A86875">
        <w:rPr>
          <w:rFonts w:ascii="Arial" w:hAnsi="Arial" w:cs="Arial"/>
          <w:sz w:val="20"/>
          <w:szCs w:val="20"/>
        </w:rPr>
        <w:tab/>
      </w:r>
      <w:r w:rsidR="00A86875">
        <w:rPr>
          <w:rFonts w:ascii="Arial" w:hAnsi="Arial" w:cs="Arial"/>
          <w:sz w:val="20"/>
          <w:szCs w:val="20"/>
        </w:rPr>
        <w:tab/>
        <w:t xml:space="preserve">       </w:t>
      </w:r>
      <w:r w:rsidR="00E602B8">
        <w:rPr>
          <w:rFonts w:ascii="Arial" w:hAnsi="Arial" w:cs="Arial"/>
          <w:sz w:val="20"/>
          <w:szCs w:val="20"/>
        </w:rPr>
        <w:t xml:space="preserve">          </w:t>
      </w:r>
      <w:r w:rsidR="007116DA" w:rsidRPr="007116DA">
        <w:rPr>
          <w:rFonts w:ascii="Arial" w:hAnsi="Arial" w:cs="Arial"/>
          <w:b/>
          <w:sz w:val="20"/>
          <w:szCs w:val="20"/>
        </w:rPr>
        <w:t>Załącznik Nr 10 do SWZ</w:t>
      </w:r>
    </w:p>
    <w:p w14:paraId="0E04ECC8" w14:textId="77777777" w:rsidR="007116DA" w:rsidRPr="007116DA" w:rsidRDefault="007116DA" w:rsidP="00636E4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116DA">
        <w:rPr>
          <w:rFonts w:ascii="Arial" w:hAnsi="Arial" w:cs="Arial"/>
          <w:b/>
          <w:sz w:val="20"/>
          <w:szCs w:val="20"/>
        </w:rPr>
        <w:t>WZÓR GWARANCJI*</w:t>
      </w:r>
    </w:p>
    <w:p w14:paraId="6DFC6642" w14:textId="77777777" w:rsidR="007116DA" w:rsidRPr="007116DA" w:rsidRDefault="007116DA" w:rsidP="00636E4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7116DA">
        <w:rPr>
          <w:rFonts w:ascii="Arial" w:hAnsi="Arial" w:cs="Arial"/>
          <w:sz w:val="20"/>
          <w:szCs w:val="20"/>
        </w:rPr>
        <w:t>zabezpieczenia należytego wykonania umowy i/lub</w:t>
      </w:r>
    </w:p>
    <w:p w14:paraId="06EBD543" w14:textId="77777777" w:rsidR="007116DA" w:rsidRDefault="007116DA" w:rsidP="00636E4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7116DA">
        <w:rPr>
          <w:rFonts w:ascii="Arial" w:hAnsi="Arial" w:cs="Arial"/>
          <w:sz w:val="20"/>
          <w:szCs w:val="20"/>
        </w:rPr>
        <w:t>zabezpieczenia roszczeń z tytułu rękojmi za wady.</w:t>
      </w:r>
    </w:p>
    <w:p w14:paraId="20611261" w14:textId="77777777" w:rsidR="007116DA" w:rsidRDefault="007116DA" w:rsidP="007116D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70ADF11" w14:textId="77777777" w:rsidR="007116DA" w:rsidRPr="007116DA" w:rsidRDefault="007116DA" w:rsidP="007116D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71C6220" w14:textId="77777777" w:rsidR="00636E44" w:rsidRPr="007116DA" w:rsidRDefault="007116DA" w:rsidP="007116D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116DA">
        <w:rPr>
          <w:rFonts w:ascii="Arial" w:hAnsi="Arial" w:cs="Arial"/>
          <w:b/>
          <w:sz w:val="20"/>
          <w:szCs w:val="20"/>
        </w:rPr>
        <w:t>GWARANT:</w:t>
      </w:r>
      <w:r w:rsidRPr="007116DA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 w:rsidRPr="007116DA">
        <w:rPr>
          <w:rFonts w:ascii="Arial" w:hAnsi="Arial" w:cs="Arial"/>
          <w:sz w:val="20"/>
          <w:szCs w:val="20"/>
        </w:rPr>
        <w:t>….</w:t>
      </w:r>
    </w:p>
    <w:p w14:paraId="66ED1C05" w14:textId="77777777" w:rsidR="007116DA" w:rsidRDefault="007116DA" w:rsidP="007116DA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7116DA">
        <w:rPr>
          <w:rFonts w:ascii="Arial" w:hAnsi="Arial" w:cs="Arial"/>
          <w:sz w:val="16"/>
          <w:szCs w:val="16"/>
        </w:rPr>
        <w:t>[nazwa, adres]</w:t>
      </w:r>
    </w:p>
    <w:p w14:paraId="3158E713" w14:textId="77777777" w:rsidR="00636E44" w:rsidRPr="007116DA" w:rsidRDefault="00636E44" w:rsidP="007116DA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3AA59606" w14:textId="77777777" w:rsidR="007116DA" w:rsidRPr="007116DA" w:rsidRDefault="007116DA" w:rsidP="007116D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116DA">
        <w:rPr>
          <w:rFonts w:ascii="Arial" w:hAnsi="Arial" w:cs="Arial"/>
          <w:b/>
          <w:sz w:val="20"/>
          <w:szCs w:val="20"/>
        </w:rPr>
        <w:t xml:space="preserve">BENEFICJENT: Gmina Czarna, </w:t>
      </w:r>
      <w:r w:rsidR="005D4CE9">
        <w:rPr>
          <w:rFonts w:ascii="Arial" w:hAnsi="Arial" w:cs="Arial"/>
          <w:b/>
          <w:sz w:val="20"/>
          <w:szCs w:val="20"/>
        </w:rPr>
        <w:t xml:space="preserve">38-710 </w:t>
      </w:r>
      <w:r w:rsidRPr="007116DA">
        <w:rPr>
          <w:rFonts w:ascii="Arial" w:hAnsi="Arial" w:cs="Arial"/>
          <w:b/>
          <w:sz w:val="20"/>
          <w:szCs w:val="20"/>
        </w:rPr>
        <w:t xml:space="preserve">Czarna Górna 74, </w:t>
      </w:r>
    </w:p>
    <w:p w14:paraId="7D794103" w14:textId="77777777" w:rsidR="007116DA" w:rsidRDefault="007116DA" w:rsidP="007116DA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7116DA">
        <w:rPr>
          <w:rFonts w:ascii="Arial" w:hAnsi="Arial" w:cs="Arial"/>
          <w:sz w:val="16"/>
          <w:szCs w:val="16"/>
        </w:rPr>
        <w:t>[nazwa, adres]</w:t>
      </w:r>
    </w:p>
    <w:p w14:paraId="2FC01251" w14:textId="77777777" w:rsidR="00636E44" w:rsidRPr="007116DA" w:rsidRDefault="00636E44" w:rsidP="007116DA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768B7B93" w14:textId="77777777" w:rsidR="007116DA" w:rsidRPr="007116DA" w:rsidRDefault="007116DA" w:rsidP="007116DA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6010A18C" w14:textId="77777777" w:rsidR="007116DA" w:rsidRPr="007116DA" w:rsidRDefault="007116DA" w:rsidP="007116D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36E44">
        <w:rPr>
          <w:rFonts w:ascii="Arial" w:hAnsi="Arial" w:cs="Arial"/>
          <w:b/>
          <w:sz w:val="20"/>
          <w:szCs w:val="20"/>
        </w:rPr>
        <w:t>ZOBOWIĄZANY:</w:t>
      </w:r>
      <w:r w:rsidRPr="007116DA">
        <w:rPr>
          <w:rFonts w:ascii="Arial" w:hAnsi="Arial" w:cs="Arial"/>
          <w:sz w:val="20"/>
          <w:szCs w:val="20"/>
        </w:rPr>
        <w:t xml:space="preserve"> 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…………………………….</w:t>
      </w:r>
    </w:p>
    <w:p w14:paraId="79126E78" w14:textId="77777777" w:rsidR="007116DA" w:rsidRDefault="007116DA" w:rsidP="007116DA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7116DA">
        <w:rPr>
          <w:rFonts w:ascii="Arial" w:hAnsi="Arial" w:cs="Arial"/>
          <w:sz w:val="16"/>
          <w:szCs w:val="16"/>
        </w:rPr>
        <w:t>[nazwa, adres]</w:t>
      </w:r>
    </w:p>
    <w:p w14:paraId="5324E00A" w14:textId="77777777" w:rsidR="007116DA" w:rsidRDefault="007116DA" w:rsidP="007116DA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48B3AF95" w14:textId="77777777" w:rsidR="007116DA" w:rsidRPr="007116DA" w:rsidRDefault="007116DA" w:rsidP="007116DA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3063B9B3" w14:textId="77777777" w:rsidR="007116DA" w:rsidRPr="007116DA" w:rsidRDefault="007116DA" w:rsidP="007116DA">
      <w:pPr>
        <w:jc w:val="center"/>
        <w:rPr>
          <w:rFonts w:ascii="Arial" w:hAnsi="Arial" w:cs="Arial"/>
          <w:b/>
          <w:sz w:val="20"/>
          <w:szCs w:val="20"/>
        </w:rPr>
      </w:pPr>
      <w:r w:rsidRPr="007116DA">
        <w:rPr>
          <w:rFonts w:ascii="Arial" w:hAnsi="Arial" w:cs="Arial"/>
          <w:b/>
          <w:sz w:val="20"/>
          <w:szCs w:val="20"/>
        </w:rPr>
        <w:t>§ 1</w:t>
      </w:r>
    </w:p>
    <w:p w14:paraId="7CD7E84F" w14:textId="77777777" w:rsidR="007116DA" w:rsidRDefault="007116DA" w:rsidP="007116D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16DA">
        <w:rPr>
          <w:rFonts w:ascii="Arial" w:hAnsi="Arial" w:cs="Arial"/>
          <w:sz w:val="20"/>
          <w:szCs w:val="20"/>
        </w:rPr>
        <w:t>1. Niniejsza gwarancja zabezpiecza roszczenia Beneficjenta z tytułu nienależytego wykonania lub niewykon</w:t>
      </w:r>
      <w:r>
        <w:rPr>
          <w:rFonts w:ascii="Arial" w:hAnsi="Arial" w:cs="Arial"/>
          <w:sz w:val="20"/>
          <w:szCs w:val="20"/>
        </w:rPr>
        <w:t xml:space="preserve">ania przez Zobowiązanego umowy </w:t>
      </w:r>
      <w:r w:rsidRPr="007116DA">
        <w:rPr>
          <w:rFonts w:ascii="Arial" w:hAnsi="Arial" w:cs="Arial"/>
          <w:sz w:val="20"/>
          <w:szCs w:val="20"/>
        </w:rPr>
        <w:t>nr …………………………………, zawartej pomiędzy Beneficjentem a Zobowiązanym, na realizacje następującego zamówienia</w:t>
      </w:r>
      <w:r>
        <w:rPr>
          <w:rFonts w:ascii="Arial" w:hAnsi="Arial" w:cs="Arial"/>
          <w:sz w:val="20"/>
          <w:szCs w:val="20"/>
        </w:rPr>
        <w:t xml:space="preserve"> ………………………………</w:t>
      </w:r>
    </w:p>
    <w:p w14:paraId="01F80834" w14:textId="77777777" w:rsidR="007116DA" w:rsidRPr="007116DA" w:rsidRDefault="007116DA" w:rsidP="007116D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7116DA">
        <w:rPr>
          <w:rFonts w:ascii="Arial" w:hAnsi="Arial" w:cs="Arial"/>
          <w:sz w:val="20"/>
          <w:szCs w:val="20"/>
        </w:rPr>
        <w:t>i roszczeń Beneficjenta z tytułu rękojmi za wady.</w:t>
      </w:r>
    </w:p>
    <w:p w14:paraId="235F5CC7" w14:textId="77777777" w:rsidR="007116DA" w:rsidRPr="007116DA" w:rsidRDefault="007116DA" w:rsidP="007116D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16DA">
        <w:rPr>
          <w:rFonts w:ascii="Arial" w:hAnsi="Arial" w:cs="Arial"/>
          <w:sz w:val="20"/>
          <w:szCs w:val="20"/>
        </w:rPr>
        <w:t>2. Ponadto oświadczamy, że żadna zmiana, uzupełnienie lub modyfikacja warunków Umowy lub zakresu zamówieni</w:t>
      </w:r>
      <w:r>
        <w:rPr>
          <w:rFonts w:ascii="Arial" w:hAnsi="Arial" w:cs="Arial"/>
          <w:sz w:val="20"/>
          <w:szCs w:val="20"/>
        </w:rPr>
        <w:t>a, które ma być wykonane l</w:t>
      </w:r>
      <w:r w:rsidRPr="007116DA">
        <w:rPr>
          <w:rFonts w:ascii="Arial" w:hAnsi="Arial" w:cs="Arial"/>
          <w:sz w:val="20"/>
          <w:szCs w:val="20"/>
        </w:rPr>
        <w:t>ub któregokolwiek z dokumentów dotyczących przedmiotu umowy, w żaden sposób nie zwalnia nas od odpo</w:t>
      </w:r>
      <w:r>
        <w:rPr>
          <w:rFonts w:ascii="Arial" w:hAnsi="Arial" w:cs="Arial"/>
          <w:sz w:val="20"/>
          <w:szCs w:val="20"/>
        </w:rPr>
        <w:t xml:space="preserve">wiedzialności prawnej w ramach </w:t>
      </w:r>
      <w:r w:rsidRPr="007116DA">
        <w:rPr>
          <w:rFonts w:ascii="Arial" w:hAnsi="Arial" w:cs="Arial"/>
          <w:sz w:val="20"/>
          <w:szCs w:val="20"/>
        </w:rPr>
        <w:t>niniejszej gwarancji i niniejszym rezygnujemy z konieczności powiadomienia nas o tego typu zmianie, uzupełnieniu lub modyfikacji.</w:t>
      </w:r>
    </w:p>
    <w:p w14:paraId="1C770661" w14:textId="77777777" w:rsidR="007116DA" w:rsidRPr="007116DA" w:rsidRDefault="007116DA" w:rsidP="007116DA">
      <w:pPr>
        <w:jc w:val="center"/>
        <w:rPr>
          <w:rFonts w:ascii="Arial" w:hAnsi="Arial" w:cs="Arial"/>
          <w:b/>
          <w:sz w:val="20"/>
          <w:szCs w:val="20"/>
        </w:rPr>
      </w:pPr>
      <w:r w:rsidRPr="007116DA">
        <w:rPr>
          <w:rFonts w:ascii="Arial" w:hAnsi="Arial" w:cs="Arial"/>
          <w:b/>
          <w:sz w:val="20"/>
          <w:szCs w:val="20"/>
        </w:rPr>
        <w:t>§ 2</w:t>
      </w:r>
    </w:p>
    <w:p w14:paraId="1D3C77AE" w14:textId="77777777" w:rsidR="007116DA" w:rsidRPr="007116DA" w:rsidRDefault="007116DA" w:rsidP="00F6163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16DA">
        <w:rPr>
          <w:rFonts w:ascii="Arial" w:hAnsi="Arial" w:cs="Arial"/>
          <w:sz w:val="20"/>
          <w:szCs w:val="20"/>
        </w:rPr>
        <w:t xml:space="preserve">1. Gwarant nieodwołalnie, bezwarunkowo, na pierwsze pisemne żądanie, na zasadach przewidzianych </w:t>
      </w:r>
    </w:p>
    <w:p w14:paraId="33C809C8" w14:textId="77777777" w:rsidR="007116DA" w:rsidRPr="007116DA" w:rsidRDefault="007116DA" w:rsidP="00F6163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16DA">
        <w:rPr>
          <w:rFonts w:ascii="Arial" w:hAnsi="Arial" w:cs="Arial"/>
          <w:sz w:val="20"/>
          <w:szCs w:val="20"/>
        </w:rPr>
        <w:t>w niniejszej Gwarancji, gwarantuje na rzecz Beneficjenta Gwarancji:</w:t>
      </w:r>
    </w:p>
    <w:p w14:paraId="1C2C00A5" w14:textId="77777777" w:rsidR="007116DA" w:rsidRPr="007116DA" w:rsidRDefault="007116DA" w:rsidP="00F6163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16DA">
        <w:rPr>
          <w:rFonts w:ascii="Arial" w:hAnsi="Arial" w:cs="Arial"/>
          <w:sz w:val="20"/>
          <w:szCs w:val="20"/>
        </w:rPr>
        <w:t xml:space="preserve"> 1) zapłatę do kwoty … (słownie: …) - z tytułu niewykonania lub nienależytego wykonania Umowy, oraz </w:t>
      </w:r>
    </w:p>
    <w:p w14:paraId="5F217C40" w14:textId="77777777" w:rsidR="007116DA" w:rsidRPr="007116DA" w:rsidRDefault="007116DA" w:rsidP="00F6163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16DA">
        <w:rPr>
          <w:rFonts w:ascii="Arial" w:hAnsi="Arial" w:cs="Arial"/>
          <w:sz w:val="20"/>
          <w:szCs w:val="20"/>
        </w:rPr>
        <w:t xml:space="preserve"> 2) zapłatę do kwoty … (słownie: …) z tytułu rękojmi za wady.</w:t>
      </w:r>
    </w:p>
    <w:p w14:paraId="22A899F0" w14:textId="77777777" w:rsidR="007116DA" w:rsidRPr="007116DA" w:rsidRDefault="007116DA" w:rsidP="00F6163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16DA">
        <w:rPr>
          <w:rFonts w:ascii="Arial" w:hAnsi="Arial" w:cs="Arial"/>
          <w:sz w:val="20"/>
          <w:szCs w:val="20"/>
        </w:rPr>
        <w:t>2. Kwota Gwarancji określona w ust. 1 pkt 1) stanowi górną granicę odpowiedzialności Gwaranta</w:t>
      </w:r>
      <w:r w:rsidR="00F6163E">
        <w:rPr>
          <w:rFonts w:ascii="Arial" w:hAnsi="Arial" w:cs="Arial"/>
          <w:sz w:val="20"/>
          <w:szCs w:val="20"/>
        </w:rPr>
        <w:t xml:space="preserve">. Każda wypłata z tytułu </w:t>
      </w:r>
      <w:r w:rsidRPr="007116DA">
        <w:rPr>
          <w:rFonts w:ascii="Arial" w:hAnsi="Arial" w:cs="Arial"/>
          <w:sz w:val="20"/>
          <w:szCs w:val="20"/>
        </w:rPr>
        <w:t>Gwarancji obniża odpowiedzialność Gwaranta o wysokość wypłaconej kwoty.</w:t>
      </w:r>
    </w:p>
    <w:p w14:paraId="39265B3D" w14:textId="77777777" w:rsidR="007116DA" w:rsidRPr="00F6163E" w:rsidRDefault="007116DA" w:rsidP="00F6163E">
      <w:pPr>
        <w:jc w:val="center"/>
        <w:rPr>
          <w:rFonts w:ascii="Arial" w:hAnsi="Arial" w:cs="Arial"/>
          <w:b/>
          <w:sz w:val="20"/>
          <w:szCs w:val="20"/>
        </w:rPr>
      </w:pPr>
      <w:r w:rsidRPr="00F6163E">
        <w:rPr>
          <w:rFonts w:ascii="Arial" w:hAnsi="Arial" w:cs="Arial"/>
          <w:b/>
          <w:sz w:val="20"/>
          <w:szCs w:val="20"/>
        </w:rPr>
        <w:t>§ 3</w:t>
      </w:r>
    </w:p>
    <w:p w14:paraId="0F86FED7" w14:textId="77777777" w:rsidR="00F6163E" w:rsidRDefault="007116DA" w:rsidP="00F6163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16DA">
        <w:rPr>
          <w:rFonts w:ascii="Arial" w:hAnsi="Arial" w:cs="Arial"/>
          <w:sz w:val="20"/>
          <w:szCs w:val="20"/>
        </w:rPr>
        <w:t>1. Gwarant dokona zapłaty z tytułu gwarancji w terminie 14 (słownie: czternastu) dni od dnia doręczenia Gwara</w:t>
      </w:r>
      <w:r w:rsidR="00F6163E">
        <w:rPr>
          <w:rFonts w:ascii="Arial" w:hAnsi="Arial" w:cs="Arial"/>
          <w:sz w:val="20"/>
          <w:szCs w:val="20"/>
        </w:rPr>
        <w:t xml:space="preserve">ntowi na wskazany w § 9 adres, </w:t>
      </w:r>
      <w:r w:rsidRPr="007116DA">
        <w:rPr>
          <w:rFonts w:ascii="Arial" w:hAnsi="Arial" w:cs="Arial"/>
          <w:sz w:val="20"/>
          <w:szCs w:val="20"/>
        </w:rPr>
        <w:t>pierwszego pisemnego żądania zapłaty zawierającego oświadczenie Beneficjenta, że żądana kwota jest należna z</w:t>
      </w:r>
      <w:r w:rsidR="00F6163E">
        <w:rPr>
          <w:rFonts w:ascii="Arial" w:hAnsi="Arial" w:cs="Arial"/>
          <w:sz w:val="20"/>
          <w:szCs w:val="20"/>
        </w:rPr>
        <w:t xml:space="preserve"> tytułu określonego w § 2 ust. 1 pkt 1 lub pkt 2, o ile: </w:t>
      </w:r>
    </w:p>
    <w:p w14:paraId="48EB431D" w14:textId="77777777" w:rsidR="007116DA" w:rsidRPr="007116DA" w:rsidRDefault="007116DA" w:rsidP="00F6163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16DA">
        <w:rPr>
          <w:rFonts w:ascii="Arial" w:hAnsi="Arial" w:cs="Arial"/>
          <w:sz w:val="20"/>
          <w:szCs w:val="20"/>
        </w:rPr>
        <w:t>1) żądanie zapłaty zostanie podpisane przez osobę uprawnioną do reprezentacji Beneficjenta w tym zakre</w:t>
      </w:r>
      <w:r w:rsidR="00F6163E">
        <w:rPr>
          <w:rFonts w:ascii="Arial" w:hAnsi="Arial" w:cs="Arial"/>
          <w:sz w:val="20"/>
          <w:szCs w:val="20"/>
        </w:rPr>
        <w:t xml:space="preserve">sie lub osobę przez niego </w:t>
      </w:r>
      <w:r w:rsidRPr="007116DA">
        <w:rPr>
          <w:rFonts w:ascii="Arial" w:hAnsi="Arial" w:cs="Arial"/>
          <w:sz w:val="20"/>
          <w:szCs w:val="20"/>
        </w:rPr>
        <w:t xml:space="preserve">upoważnioną, </w:t>
      </w:r>
    </w:p>
    <w:p w14:paraId="047A948B" w14:textId="77777777" w:rsidR="007116DA" w:rsidRPr="007116DA" w:rsidRDefault="007116DA" w:rsidP="00F6163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16DA">
        <w:rPr>
          <w:rFonts w:ascii="Arial" w:hAnsi="Arial" w:cs="Arial"/>
          <w:sz w:val="20"/>
          <w:szCs w:val="20"/>
        </w:rPr>
        <w:t>2) własnoręczność podpisów na żądaniu zapłaty zostanie potwierdzona przez radcę prawnego, adwokata, notariusza;</w:t>
      </w:r>
    </w:p>
    <w:p w14:paraId="6DA14646" w14:textId="77777777" w:rsidR="007116DA" w:rsidRPr="007116DA" w:rsidRDefault="007116DA" w:rsidP="00F6163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16DA">
        <w:rPr>
          <w:rFonts w:ascii="Arial" w:hAnsi="Arial" w:cs="Arial"/>
          <w:sz w:val="20"/>
          <w:szCs w:val="20"/>
        </w:rPr>
        <w:t>3) w żądaniu zapłaty zostanie wskazany rachunek bankowy Beneficjenta, na który Gwarant powinien dokonać</w:t>
      </w:r>
      <w:r w:rsidR="00F6163E">
        <w:rPr>
          <w:rFonts w:ascii="Arial" w:hAnsi="Arial" w:cs="Arial"/>
          <w:sz w:val="20"/>
          <w:szCs w:val="20"/>
        </w:rPr>
        <w:t xml:space="preserve"> zapłaty z tytułu </w:t>
      </w:r>
      <w:r w:rsidRPr="007116DA">
        <w:rPr>
          <w:rFonts w:ascii="Arial" w:hAnsi="Arial" w:cs="Arial"/>
          <w:sz w:val="20"/>
          <w:szCs w:val="20"/>
        </w:rPr>
        <w:t>gwarancji,</w:t>
      </w:r>
    </w:p>
    <w:p w14:paraId="5F11EAF5" w14:textId="77777777" w:rsidR="007116DA" w:rsidRPr="007116DA" w:rsidRDefault="007116DA" w:rsidP="007116DA">
      <w:pPr>
        <w:jc w:val="both"/>
        <w:rPr>
          <w:rFonts w:ascii="Arial" w:hAnsi="Arial" w:cs="Arial"/>
          <w:sz w:val="20"/>
          <w:szCs w:val="20"/>
        </w:rPr>
      </w:pPr>
      <w:r w:rsidRPr="007116DA">
        <w:rPr>
          <w:rFonts w:ascii="Arial" w:hAnsi="Arial" w:cs="Arial"/>
          <w:sz w:val="20"/>
          <w:szCs w:val="20"/>
        </w:rPr>
        <w:lastRenderedPageBreak/>
        <w:t xml:space="preserve">2. Za „zapłatę”, o której mowa w ust. 1, uznaje się dzień uznania rachunku bankowego Beneficjenta Gwarancji. </w:t>
      </w:r>
    </w:p>
    <w:p w14:paraId="4D6F98D6" w14:textId="77777777" w:rsidR="007116DA" w:rsidRPr="00F6163E" w:rsidRDefault="007116DA" w:rsidP="00F6163E">
      <w:pPr>
        <w:jc w:val="center"/>
        <w:rPr>
          <w:rFonts w:ascii="Arial" w:hAnsi="Arial" w:cs="Arial"/>
          <w:b/>
          <w:sz w:val="20"/>
          <w:szCs w:val="20"/>
        </w:rPr>
      </w:pPr>
      <w:r w:rsidRPr="00F6163E">
        <w:rPr>
          <w:rFonts w:ascii="Arial" w:hAnsi="Arial" w:cs="Arial"/>
          <w:b/>
          <w:sz w:val="20"/>
          <w:szCs w:val="20"/>
        </w:rPr>
        <w:t>§ 4</w:t>
      </w:r>
    </w:p>
    <w:p w14:paraId="4D472FCB" w14:textId="77777777" w:rsidR="007116DA" w:rsidRPr="007116DA" w:rsidRDefault="007116DA" w:rsidP="00F6163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16DA">
        <w:rPr>
          <w:rFonts w:ascii="Arial" w:hAnsi="Arial" w:cs="Arial"/>
          <w:sz w:val="20"/>
          <w:szCs w:val="20"/>
        </w:rPr>
        <w:t>1. Gwarancja obowiązuje:</w:t>
      </w:r>
    </w:p>
    <w:p w14:paraId="3F0167B9" w14:textId="77777777" w:rsidR="007116DA" w:rsidRPr="007116DA" w:rsidRDefault="007116DA" w:rsidP="00F6163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16DA">
        <w:rPr>
          <w:rFonts w:ascii="Arial" w:hAnsi="Arial" w:cs="Arial"/>
          <w:sz w:val="20"/>
          <w:szCs w:val="20"/>
        </w:rPr>
        <w:t xml:space="preserve"> 1) od dnia zawarcia Umowy do ………………… - w zakresie roszczeń z tytułu niewykonania lub należytego wykonania umowy, oraz </w:t>
      </w:r>
    </w:p>
    <w:p w14:paraId="33F4EA0B" w14:textId="77777777" w:rsidR="007116DA" w:rsidRPr="007116DA" w:rsidRDefault="007116DA" w:rsidP="00F6163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16DA">
        <w:rPr>
          <w:rFonts w:ascii="Arial" w:hAnsi="Arial" w:cs="Arial"/>
          <w:sz w:val="20"/>
          <w:szCs w:val="20"/>
        </w:rPr>
        <w:t xml:space="preserve"> 2) od dnia ………………………. roku do ………- w zakresie roszczeń z tytułu rękojmi za wady,</w:t>
      </w:r>
    </w:p>
    <w:p w14:paraId="55C3668F" w14:textId="77777777" w:rsidR="007116DA" w:rsidRPr="007116DA" w:rsidRDefault="007116DA" w:rsidP="00F6163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16DA">
        <w:rPr>
          <w:rFonts w:ascii="Arial" w:hAnsi="Arial" w:cs="Arial"/>
          <w:sz w:val="20"/>
          <w:szCs w:val="20"/>
        </w:rPr>
        <w:t xml:space="preserve"> - i tylko żądanie zapłaty doręczone odpowiednio w okresie określonym w pkt 1 lub pkt 2 oraz spełnia</w:t>
      </w:r>
      <w:r w:rsidR="00F6163E">
        <w:rPr>
          <w:rFonts w:ascii="Arial" w:hAnsi="Arial" w:cs="Arial"/>
          <w:sz w:val="20"/>
          <w:szCs w:val="20"/>
        </w:rPr>
        <w:t xml:space="preserve">jące wszystkie wymogi formalne </w:t>
      </w:r>
      <w:r w:rsidRPr="007116DA">
        <w:rPr>
          <w:rFonts w:ascii="Arial" w:hAnsi="Arial" w:cs="Arial"/>
          <w:sz w:val="20"/>
          <w:szCs w:val="20"/>
        </w:rPr>
        <w:t>określone w § 3 będzie powodowało obowiązek zapłaty z tytułu gwarancji.</w:t>
      </w:r>
    </w:p>
    <w:p w14:paraId="44426F7D" w14:textId="77777777" w:rsidR="007116DA" w:rsidRPr="007116DA" w:rsidRDefault="007116DA" w:rsidP="00F6163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16DA">
        <w:rPr>
          <w:rFonts w:ascii="Arial" w:hAnsi="Arial" w:cs="Arial"/>
          <w:sz w:val="20"/>
          <w:szCs w:val="20"/>
        </w:rPr>
        <w:t>2. Po upływie okresu ważności określonego w ust. 1 pkt 2 niniejsza Gwarancja powinna zostać zwrócona Gwarantowi.</w:t>
      </w:r>
    </w:p>
    <w:p w14:paraId="43BBEBB2" w14:textId="77777777" w:rsidR="007116DA" w:rsidRPr="00636E44" w:rsidRDefault="007116DA" w:rsidP="00636E44">
      <w:pPr>
        <w:jc w:val="center"/>
        <w:rPr>
          <w:rFonts w:ascii="Arial" w:hAnsi="Arial" w:cs="Arial"/>
          <w:b/>
          <w:sz w:val="20"/>
          <w:szCs w:val="20"/>
        </w:rPr>
      </w:pPr>
      <w:r w:rsidRPr="00636E44">
        <w:rPr>
          <w:rFonts w:ascii="Arial" w:hAnsi="Arial" w:cs="Arial"/>
          <w:b/>
          <w:sz w:val="20"/>
          <w:szCs w:val="20"/>
        </w:rPr>
        <w:t>§ 5</w:t>
      </w:r>
    </w:p>
    <w:p w14:paraId="1B4DEAFA" w14:textId="77777777" w:rsidR="007116DA" w:rsidRPr="007116DA" w:rsidRDefault="007116DA" w:rsidP="00636E4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16DA">
        <w:rPr>
          <w:rFonts w:ascii="Arial" w:hAnsi="Arial" w:cs="Arial"/>
          <w:sz w:val="20"/>
          <w:szCs w:val="20"/>
        </w:rPr>
        <w:t xml:space="preserve"> Gwarancja wygasa w przypadku:</w:t>
      </w:r>
    </w:p>
    <w:p w14:paraId="173C2E19" w14:textId="77777777" w:rsidR="00636E44" w:rsidRDefault="007116DA" w:rsidP="00636E4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16DA">
        <w:rPr>
          <w:rFonts w:ascii="Arial" w:hAnsi="Arial" w:cs="Arial"/>
          <w:sz w:val="20"/>
          <w:szCs w:val="20"/>
        </w:rPr>
        <w:t>1) z upływem terminów obowiązywania gwarancji,</w:t>
      </w:r>
    </w:p>
    <w:p w14:paraId="7AC12E2D" w14:textId="77777777" w:rsidR="007116DA" w:rsidRPr="007116DA" w:rsidRDefault="007116DA" w:rsidP="00636E4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16DA">
        <w:rPr>
          <w:rFonts w:ascii="Arial" w:hAnsi="Arial" w:cs="Arial"/>
          <w:sz w:val="20"/>
          <w:szCs w:val="20"/>
        </w:rPr>
        <w:t>2) wyczerpania kwoty gwarancyjnej.</w:t>
      </w:r>
    </w:p>
    <w:p w14:paraId="60155DEC" w14:textId="77777777" w:rsidR="007116DA" w:rsidRPr="00636E44" w:rsidRDefault="007116DA" w:rsidP="00636E44">
      <w:pPr>
        <w:jc w:val="center"/>
        <w:rPr>
          <w:rFonts w:ascii="Arial" w:hAnsi="Arial" w:cs="Arial"/>
          <w:b/>
          <w:sz w:val="20"/>
          <w:szCs w:val="20"/>
        </w:rPr>
      </w:pPr>
    </w:p>
    <w:p w14:paraId="2EC0FE07" w14:textId="77777777" w:rsidR="007116DA" w:rsidRPr="00636E44" w:rsidRDefault="007116DA" w:rsidP="00636E44">
      <w:pPr>
        <w:jc w:val="center"/>
        <w:rPr>
          <w:rFonts w:ascii="Arial" w:hAnsi="Arial" w:cs="Arial"/>
          <w:b/>
          <w:sz w:val="20"/>
          <w:szCs w:val="20"/>
        </w:rPr>
      </w:pPr>
      <w:r w:rsidRPr="00636E44">
        <w:rPr>
          <w:rFonts w:ascii="Arial" w:hAnsi="Arial" w:cs="Arial"/>
          <w:b/>
          <w:sz w:val="20"/>
          <w:szCs w:val="20"/>
        </w:rPr>
        <w:t>§ 6</w:t>
      </w:r>
    </w:p>
    <w:p w14:paraId="3CDE1D79" w14:textId="77777777" w:rsidR="007116DA" w:rsidRPr="007116DA" w:rsidRDefault="007116DA" w:rsidP="00636E4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16DA">
        <w:rPr>
          <w:rFonts w:ascii="Arial" w:hAnsi="Arial" w:cs="Arial"/>
          <w:sz w:val="20"/>
          <w:szCs w:val="20"/>
        </w:rPr>
        <w:t>Prawa z tytułu gwarancji nie mogą być przedmiotem przelewu, bez uprzedniej, pod rygor</w:t>
      </w:r>
      <w:r w:rsidR="00636E44">
        <w:rPr>
          <w:rFonts w:ascii="Arial" w:hAnsi="Arial" w:cs="Arial"/>
          <w:sz w:val="20"/>
          <w:szCs w:val="20"/>
        </w:rPr>
        <w:t xml:space="preserve">em nieważności, pisemnej zgody </w:t>
      </w:r>
      <w:r w:rsidRPr="007116DA">
        <w:rPr>
          <w:rFonts w:ascii="Arial" w:hAnsi="Arial" w:cs="Arial"/>
          <w:sz w:val="20"/>
          <w:szCs w:val="20"/>
        </w:rPr>
        <w:t>Gwaranta.</w:t>
      </w:r>
    </w:p>
    <w:p w14:paraId="301D7703" w14:textId="77777777" w:rsidR="007116DA" w:rsidRPr="00636E44" w:rsidRDefault="007116DA" w:rsidP="00636E44">
      <w:pPr>
        <w:jc w:val="center"/>
        <w:rPr>
          <w:rFonts w:ascii="Arial" w:hAnsi="Arial" w:cs="Arial"/>
          <w:b/>
          <w:sz w:val="20"/>
          <w:szCs w:val="20"/>
        </w:rPr>
      </w:pPr>
      <w:r w:rsidRPr="00636E44">
        <w:rPr>
          <w:rFonts w:ascii="Arial" w:hAnsi="Arial" w:cs="Arial"/>
          <w:b/>
          <w:sz w:val="20"/>
          <w:szCs w:val="20"/>
        </w:rPr>
        <w:t>§ 7</w:t>
      </w:r>
    </w:p>
    <w:p w14:paraId="756B6F93" w14:textId="77777777" w:rsidR="007116DA" w:rsidRPr="007116DA" w:rsidRDefault="007116DA" w:rsidP="00636E4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16DA">
        <w:rPr>
          <w:rFonts w:ascii="Arial" w:hAnsi="Arial" w:cs="Arial"/>
          <w:sz w:val="20"/>
          <w:szCs w:val="20"/>
        </w:rPr>
        <w:t xml:space="preserve">1. Do praw i obowiązków wynikających z gwarancji oraz do rozstrzygania sporów powstałych w związku </w:t>
      </w:r>
    </w:p>
    <w:p w14:paraId="35A4512A" w14:textId="77777777" w:rsidR="007116DA" w:rsidRPr="007116DA" w:rsidRDefault="007116DA" w:rsidP="00636E4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16DA">
        <w:rPr>
          <w:rFonts w:ascii="Arial" w:hAnsi="Arial" w:cs="Arial"/>
          <w:sz w:val="20"/>
          <w:szCs w:val="20"/>
        </w:rPr>
        <w:t xml:space="preserve">z gwarancją stosuje się przepisy prawa polskiego. </w:t>
      </w:r>
    </w:p>
    <w:p w14:paraId="7BCA8E59" w14:textId="77777777" w:rsidR="007116DA" w:rsidRPr="007116DA" w:rsidRDefault="007116DA" w:rsidP="00636E4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16DA">
        <w:rPr>
          <w:rFonts w:ascii="Arial" w:hAnsi="Arial" w:cs="Arial"/>
          <w:sz w:val="20"/>
          <w:szCs w:val="20"/>
        </w:rPr>
        <w:t xml:space="preserve">2. Wszelkie spory mogące wyniknąć z gwarancji będą rozstrzygane przez sąd właściwy miejscowo dla siedziby Beneficjenta. </w:t>
      </w:r>
    </w:p>
    <w:p w14:paraId="24C3E139" w14:textId="77777777" w:rsidR="007116DA" w:rsidRPr="00636E44" w:rsidRDefault="007116DA" w:rsidP="00636E44">
      <w:pPr>
        <w:jc w:val="center"/>
        <w:rPr>
          <w:rFonts w:ascii="Arial" w:hAnsi="Arial" w:cs="Arial"/>
          <w:b/>
          <w:sz w:val="20"/>
          <w:szCs w:val="20"/>
        </w:rPr>
      </w:pPr>
      <w:r w:rsidRPr="00636E44">
        <w:rPr>
          <w:rFonts w:ascii="Arial" w:hAnsi="Arial" w:cs="Arial"/>
          <w:b/>
          <w:sz w:val="20"/>
          <w:szCs w:val="20"/>
        </w:rPr>
        <w:t>§ 8</w:t>
      </w:r>
    </w:p>
    <w:p w14:paraId="09A408F9" w14:textId="77777777" w:rsidR="007116DA" w:rsidRPr="007116DA" w:rsidRDefault="007116DA" w:rsidP="007116DA">
      <w:pPr>
        <w:jc w:val="both"/>
        <w:rPr>
          <w:rFonts w:ascii="Arial" w:hAnsi="Arial" w:cs="Arial"/>
          <w:sz w:val="20"/>
          <w:szCs w:val="20"/>
        </w:rPr>
      </w:pPr>
      <w:r w:rsidRPr="007116DA">
        <w:rPr>
          <w:rFonts w:ascii="Arial" w:hAnsi="Arial" w:cs="Arial"/>
          <w:sz w:val="20"/>
          <w:szCs w:val="20"/>
        </w:rPr>
        <w:t>Gwarancję sporządzono w jednym egzemplarzu.</w:t>
      </w:r>
    </w:p>
    <w:p w14:paraId="74F8F3F2" w14:textId="77777777" w:rsidR="007116DA" w:rsidRPr="007116DA" w:rsidRDefault="007116DA" w:rsidP="00636E44">
      <w:pPr>
        <w:jc w:val="center"/>
        <w:rPr>
          <w:rFonts w:ascii="Arial" w:hAnsi="Arial" w:cs="Arial"/>
          <w:sz w:val="20"/>
          <w:szCs w:val="20"/>
        </w:rPr>
      </w:pPr>
      <w:r w:rsidRPr="007116DA">
        <w:rPr>
          <w:rFonts w:ascii="Arial" w:hAnsi="Arial" w:cs="Arial"/>
          <w:sz w:val="20"/>
          <w:szCs w:val="20"/>
        </w:rPr>
        <w:t>§ 9</w:t>
      </w:r>
    </w:p>
    <w:p w14:paraId="0DB393A9" w14:textId="77777777" w:rsidR="007116DA" w:rsidRPr="007116DA" w:rsidRDefault="007116DA" w:rsidP="007116DA">
      <w:pPr>
        <w:jc w:val="both"/>
        <w:rPr>
          <w:rFonts w:ascii="Arial" w:hAnsi="Arial" w:cs="Arial"/>
          <w:sz w:val="20"/>
          <w:szCs w:val="20"/>
        </w:rPr>
      </w:pPr>
      <w:r w:rsidRPr="007116DA">
        <w:rPr>
          <w:rFonts w:ascii="Arial" w:hAnsi="Arial" w:cs="Arial"/>
          <w:sz w:val="20"/>
          <w:szCs w:val="20"/>
        </w:rPr>
        <w:t xml:space="preserve">Adres korespondencyjny Gwaranta </w:t>
      </w:r>
      <w:r w:rsidR="00636E44">
        <w:rPr>
          <w:rFonts w:ascii="Arial" w:hAnsi="Arial" w:cs="Arial"/>
          <w:sz w:val="20"/>
          <w:szCs w:val="20"/>
        </w:rPr>
        <w:t>do zgłoszenia żądania zapłaty: …</w:t>
      </w:r>
      <w:proofErr w:type="gramStart"/>
      <w:r w:rsidR="00636E44">
        <w:rPr>
          <w:rFonts w:ascii="Arial" w:hAnsi="Arial" w:cs="Arial"/>
          <w:sz w:val="20"/>
          <w:szCs w:val="20"/>
        </w:rPr>
        <w:t xml:space="preserve"> .…</w:t>
      </w:r>
      <w:proofErr w:type="gramEnd"/>
      <w:r w:rsidR="00636E44">
        <w:rPr>
          <w:rFonts w:ascii="Arial" w:hAnsi="Arial" w:cs="Arial"/>
          <w:sz w:val="20"/>
          <w:szCs w:val="20"/>
        </w:rPr>
        <w:t>……………………………</w:t>
      </w:r>
      <w:proofErr w:type="gramStart"/>
      <w:r w:rsidR="00636E44">
        <w:rPr>
          <w:rFonts w:ascii="Arial" w:hAnsi="Arial" w:cs="Arial"/>
          <w:sz w:val="20"/>
          <w:szCs w:val="20"/>
        </w:rPr>
        <w:t>…….</w:t>
      </w:r>
      <w:proofErr w:type="gramEnd"/>
      <w:r w:rsidR="00636E44">
        <w:rPr>
          <w:rFonts w:ascii="Arial" w:hAnsi="Arial" w:cs="Arial"/>
          <w:sz w:val="20"/>
          <w:szCs w:val="20"/>
        </w:rPr>
        <w:t>.</w:t>
      </w:r>
    </w:p>
    <w:p w14:paraId="3D3480E7" w14:textId="77777777" w:rsidR="00636E44" w:rsidRDefault="00636E44" w:rsidP="007116DA">
      <w:pPr>
        <w:jc w:val="both"/>
        <w:rPr>
          <w:rFonts w:ascii="Arial" w:hAnsi="Arial" w:cs="Arial"/>
          <w:sz w:val="20"/>
          <w:szCs w:val="20"/>
        </w:rPr>
      </w:pPr>
    </w:p>
    <w:p w14:paraId="2241F4D6" w14:textId="77777777" w:rsidR="00636E44" w:rsidRDefault="00636E44" w:rsidP="007116DA">
      <w:pPr>
        <w:jc w:val="both"/>
        <w:rPr>
          <w:rFonts w:ascii="Arial" w:hAnsi="Arial" w:cs="Arial"/>
          <w:sz w:val="20"/>
          <w:szCs w:val="20"/>
        </w:rPr>
      </w:pPr>
    </w:p>
    <w:p w14:paraId="575A8431" w14:textId="77777777" w:rsidR="007116DA" w:rsidRPr="007116DA" w:rsidRDefault="00636E44" w:rsidP="00636E4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14:paraId="468E2C75" w14:textId="77777777" w:rsidR="007116DA" w:rsidRPr="00636E44" w:rsidRDefault="007116DA" w:rsidP="00636E44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636E44">
        <w:rPr>
          <w:rFonts w:ascii="Arial" w:hAnsi="Arial" w:cs="Arial"/>
          <w:sz w:val="16"/>
          <w:szCs w:val="16"/>
        </w:rPr>
        <w:t>(pieczęć i podpis osoby reprezentującej Gwaranta)</w:t>
      </w:r>
    </w:p>
    <w:p w14:paraId="574C6A7B" w14:textId="77777777" w:rsidR="00636E44" w:rsidRDefault="00636E44" w:rsidP="00636E4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99DD2B1" w14:textId="77777777" w:rsidR="00636E44" w:rsidRPr="007116DA" w:rsidRDefault="00636E44" w:rsidP="00636E4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6A89A42" w14:textId="77777777" w:rsidR="00636E44" w:rsidRDefault="00636E44" w:rsidP="00636E4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D32942B" w14:textId="77777777" w:rsidR="00636E44" w:rsidRDefault="00636E44" w:rsidP="00636E4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86B0653" w14:textId="77777777" w:rsidR="007116DA" w:rsidRPr="00636E44" w:rsidRDefault="007116DA" w:rsidP="00636E4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36E44">
        <w:rPr>
          <w:rFonts w:ascii="Arial" w:hAnsi="Arial" w:cs="Arial"/>
          <w:sz w:val="16"/>
          <w:szCs w:val="16"/>
        </w:rPr>
        <w:t>* Jest to przykładowy wzór gwarancji. Zamawiający dopuszcza wniesienie gwarancji sporządzonej wg innego wzoru, jednak winna ona zawierać wszystkie istotne postanowienia zawarte w przedstawionym tu dokumencie.</w:t>
      </w:r>
    </w:p>
    <w:p w14:paraId="0CDE4352" w14:textId="77777777" w:rsidR="007116DA" w:rsidRPr="00636E44" w:rsidRDefault="007116DA" w:rsidP="00636E44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636E44">
        <w:rPr>
          <w:rFonts w:ascii="Arial" w:hAnsi="Arial" w:cs="Arial"/>
          <w:b/>
          <w:sz w:val="16"/>
          <w:szCs w:val="16"/>
        </w:rPr>
        <w:t>UWAGA:</w:t>
      </w:r>
    </w:p>
    <w:p w14:paraId="45C957DD" w14:textId="77777777" w:rsidR="008E1EA9" w:rsidRPr="00636E44" w:rsidRDefault="007116DA" w:rsidP="00636E4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36E44">
        <w:rPr>
          <w:rFonts w:ascii="Arial" w:hAnsi="Arial" w:cs="Arial"/>
          <w:sz w:val="16"/>
          <w:szCs w:val="16"/>
        </w:rPr>
        <w:t>W przypadku modyfikacji wzoru gwarancji, Wykonawca zobowiązany będzie przed wyznaczonym terminem podpisania um</w:t>
      </w:r>
      <w:r w:rsidR="00636E44">
        <w:rPr>
          <w:rFonts w:ascii="Arial" w:hAnsi="Arial" w:cs="Arial"/>
          <w:sz w:val="16"/>
          <w:szCs w:val="16"/>
        </w:rPr>
        <w:t xml:space="preserve">owy uzgodnić treść gwarancji z </w:t>
      </w:r>
      <w:r w:rsidRPr="00636E44">
        <w:rPr>
          <w:rFonts w:ascii="Arial" w:hAnsi="Arial" w:cs="Arial"/>
          <w:sz w:val="16"/>
          <w:szCs w:val="16"/>
        </w:rPr>
        <w:t>Zamawiającym</w:t>
      </w:r>
    </w:p>
    <w:sectPr w:rsidR="005F7585" w:rsidRPr="00636E44" w:rsidSect="00A86875">
      <w:headerReference w:type="default" r:id="rId6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1C59A" w14:textId="77777777" w:rsidR="008E1EA9" w:rsidRDefault="008E1EA9" w:rsidP="00A86875">
      <w:pPr>
        <w:spacing w:after="0" w:line="240" w:lineRule="auto"/>
      </w:pPr>
      <w:r>
        <w:separator/>
      </w:r>
    </w:p>
  </w:endnote>
  <w:endnote w:type="continuationSeparator" w:id="0">
    <w:p w14:paraId="3AD0A632" w14:textId="77777777" w:rsidR="008E1EA9" w:rsidRDefault="008E1EA9" w:rsidP="00A8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37A04" w14:textId="77777777" w:rsidR="008E1EA9" w:rsidRDefault="008E1EA9" w:rsidP="00A86875">
      <w:pPr>
        <w:spacing w:after="0" w:line="240" w:lineRule="auto"/>
      </w:pPr>
      <w:r>
        <w:separator/>
      </w:r>
    </w:p>
  </w:footnote>
  <w:footnote w:type="continuationSeparator" w:id="0">
    <w:p w14:paraId="580A26B3" w14:textId="77777777" w:rsidR="008E1EA9" w:rsidRDefault="008E1EA9" w:rsidP="00A8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1FA51" w14:textId="727F6004" w:rsidR="006A5849" w:rsidRDefault="006A5849" w:rsidP="006A5849">
    <w:pPr>
      <w:pStyle w:val="Nagwek"/>
    </w:pPr>
    <w:bookmarkStart w:id="0" w:name="_Hlk215831746"/>
    <w:bookmarkStart w:id="1" w:name="_Hlk215831747"/>
    <w:bookmarkStart w:id="2" w:name="_Hlk215831748"/>
    <w:bookmarkStart w:id="3" w:name="_Hlk215831749"/>
    <w:bookmarkStart w:id="4" w:name="_Hlk215831888"/>
    <w:bookmarkStart w:id="5" w:name="_Hlk215831889"/>
    <w:bookmarkStart w:id="6" w:name="_Hlk215832154"/>
    <w:bookmarkStart w:id="7" w:name="_Hlk215832155"/>
    <w:bookmarkStart w:id="8" w:name="_Hlk215832156"/>
    <w:bookmarkStart w:id="9" w:name="_Hlk215832157"/>
    <w:bookmarkStart w:id="10" w:name="_Hlk215832188"/>
    <w:bookmarkStart w:id="11" w:name="_Hlk215832189"/>
    <w:bookmarkStart w:id="12" w:name="_Hlk215832190"/>
    <w:bookmarkStart w:id="13" w:name="_Hlk215832191"/>
    <w:bookmarkStart w:id="14" w:name="_Hlk215832441"/>
    <w:bookmarkStart w:id="15" w:name="_Hlk215832442"/>
    <w:bookmarkStart w:id="16" w:name="_Hlk215832443"/>
    <w:bookmarkStart w:id="17" w:name="_Hlk215832444"/>
    <w:bookmarkStart w:id="18" w:name="_Hlk215832510"/>
    <w:bookmarkStart w:id="19" w:name="_Hlk215832511"/>
    <w:bookmarkStart w:id="20" w:name="_Hlk215832512"/>
    <w:bookmarkStart w:id="21" w:name="_Hlk215832513"/>
    <w:bookmarkStart w:id="22" w:name="_Hlk215832541"/>
    <w:bookmarkStart w:id="23" w:name="_Hlk215832542"/>
    <w:bookmarkStart w:id="24" w:name="_Hlk215832552"/>
    <w:bookmarkStart w:id="25" w:name="_Hlk215832553"/>
    <w:bookmarkStart w:id="26" w:name="_Hlk215832558"/>
    <w:bookmarkStart w:id="27" w:name="_Hlk215832559"/>
    <w:bookmarkStart w:id="28" w:name="_Hlk215832660"/>
    <w:bookmarkStart w:id="29" w:name="_Hlk215832661"/>
    <w:bookmarkStart w:id="30" w:name="_Hlk215832662"/>
    <w:bookmarkStart w:id="31" w:name="_Hlk215832663"/>
    <w:bookmarkStart w:id="32" w:name="_Hlk215832696"/>
    <w:bookmarkStart w:id="33" w:name="_Hlk215832697"/>
    <w:bookmarkStart w:id="34" w:name="_Hlk215832698"/>
    <w:bookmarkStart w:id="35" w:name="_Hlk215832699"/>
    <w:bookmarkStart w:id="36" w:name="_Hlk215832782"/>
    <w:bookmarkStart w:id="37" w:name="_Hlk215832783"/>
    <w:r w:rsidRPr="006300FD">
      <w:rPr>
        <w:noProof/>
      </w:rPr>
      <w:drawing>
        <wp:inline distT="0" distB="0" distL="0" distR="0" wp14:anchorId="5911EE5B" wp14:editId="2328E253">
          <wp:extent cx="5715000" cy="505460"/>
          <wp:effectExtent l="0" t="0" r="0" b="8890"/>
          <wp:docPr id="656131553" name="Obraz 1" descr="LogotypyKolorowe znaki ułożone w poziomym rzędzie. Od lewej:  Znak graficzny marki jest zbudowany z układu połączonych gwiazd na tle trapezu. Symbolika gwiazd nawiązuje do flagi Unii Europejskiej przez żółty kolor jednej z gwiazd oraz niebieski kolor tła. Obok znak Rzeczypospolitej Polskiej składający się ze znaku graficznego oraz graficznej formy nazwy „RzeczpospolitaPolska” Następnie znak Unii Europejskiej z  dopiskiem  dofinansowane przez Unię Europejską, pionowa, czarna kreska oddzielająca znak Podkarpackie z dopiskiem przestrzeń otwarta. Znak graficzny jednoznacznie nawiązuje do podkarpackiego krajobrazu, a obecna w nim strzałka do samolotu. Zielony element przypomina przyrodę bieszczadzkich połonin. Kolor niebieski symbolizuje ślad pozostawiany na niebie przez samolot, nawiązuje do powietrza i wolności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Kolorowe znaki ułożone w poziomym rzędzie. Od lewej:  Znak graficzny marki jest zbudowany z układu połączonych gwiazd na tle trapezu. Symbolika gwiazd nawiązuje do flagi Unii Europejskiej przez żółty kolor jednej z gwiazd oraz niebieski kolor tła. Obok znak Rzeczypospolitej Polskiej składający się ze znaku graficznego oraz graficznej formy nazwy „RzeczpospolitaPolska” Następnie znak Unii Europejskiej z  dopiskiem  dofinansowane przez Unię Europejską, pionowa, czarna kreska oddzielająca znak Podkarpackie z dopiskiem przestrzeń otwarta. Znak graficzny jednoznacznie nawiązuje do podkarpackiego krajobrazu, a obecna w nim strzałka do samolotu. Zielony element przypomina przyrodę bieszczadzkich połonin. Kolor niebieski symbolizuje ślad pozostawiany na niebie przez samolot, nawiązuje do powietrza i wolności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p w14:paraId="1880673A" w14:textId="72CB7282" w:rsidR="00A86875" w:rsidRPr="00A86875" w:rsidRDefault="00A86875" w:rsidP="006A5849">
    <w:pPr>
      <w:pStyle w:val="Nagwek"/>
      <w:rPr>
        <w:rFonts w:ascii="Arial" w:hAnsi="Arial" w:cs="Arial"/>
        <w:b/>
        <w:i/>
        <w:color w:val="A6A6A6"/>
        <w:sz w:val="18"/>
        <w:szCs w:val="18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C83"/>
    <w:rsid w:val="00012E81"/>
    <w:rsid w:val="0015624D"/>
    <w:rsid w:val="005D4CE9"/>
    <w:rsid w:val="005E5F3B"/>
    <w:rsid w:val="00636E44"/>
    <w:rsid w:val="006A5849"/>
    <w:rsid w:val="006E2820"/>
    <w:rsid w:val="007116DA"/>
    <w:rsid w:val="0079716F"/>
    <w:rsid w:val="007A161C"/>
    <w:rsid w:val="008E1EA9"/>
    <w:rsid w:val="00910C83"/>
    <w:rsid w:val="00A86875"/>
    <w:rsid w:val="00AD2B67"/>
    <w:rsid w:val="00B61AB6"/>
    <w:rsid w:val="00BC4C2C"/>
    <w:rsid w:val="00C73308"/>
    <w:rsid w:val="00E5117D"/>
    <w:rsid w:val="00E536FA"/>
    <w:rsid w:val="00E602B8"/>
    <w:rsid w:val="00E6081F"/>
    <w:rsid w:val="00F6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3D7A5B"/>
  <w15:chartTrackingRefBased/>
  <w15:docId w15:val="{FCD32D6B-27E1-4FB6-9CAE-1EEF645F0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16D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4C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CE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86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6875"/>
  </w:style>
  <w:style w:type="paragraph" w:styleId="Stopka">
    <w:name w:val="footer"/>
    <w:basedOn w:val="Normalny"/>
    <w:link w:val="StopkaZnak"/>
    <w:uiPriority w:val="99"/>
    <w:unhideWhenUsed/>
    <w:rsid w:val="00A86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6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577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Marta Kochanowicz</cp:lastModifiedBy>
  <cp:revision>16</cp:revision>
  <cp:lastPrinted>2023-02-23T13:23:00Z</cp:lastPrinted>
  <dcterms:created xsi:type="dcterms:W3CDTF">2021-03-23T13:40:00Z</dcterms:created>
  <dcterms:modified xsi:type="dcterms:W3CDTF">2025-12-05T12:18:00Z</dcterms:modified>
</cp:coreProperties>
</file>